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- </w:t>
      </w:r>
      <w:r w:rsidR="008D5620" w:rsidRPr="0082720D">
        <w:rPr>
          <w:rFonts w:ascii="Arial" w:hAnsi="Arial" w:cs="Arial"/>
          <w:b/>
          <w:sz w:val="24"/>
          <w:szCs w:val="24"/>
          <w:u w:val="single"/>
        </w:rPr>
        <w:t>AGRICULTURE</w:t>
      </w:r>
      <w:r w:rsidR="008D5620" w:rsidRPr="0082720D">
        <w:rPr>
          <w:rFonts w:ascii="Arial" w:hAnsi="Arial" w:cs="Arial"/>
          <w:b/>
          <w:sz w:val="24"/>
          <w:szCs w:val="24"/>
        </w:rPr>
        <w:t xml:space="preserve">  </w:t>
      </w:r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1A50C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STEELTOE CAP BOOTS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OVERALLS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STEELTOE CAP WELLINGTONS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£30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WATERPROOF TROUSERS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£40</w:t>
            </w:r>
          </w:p>
        </w:tc>
      </w:tr>
      <w:tr w:rsidR="00427679" w:rsidRPr="0082720D" w:rsidTr="004179E7">
        <w:tc>
          <w:tcPr>
            <w:tcW w:w="4621" w:type="dxa"/>
          </w:tcPr>
          <w:p w:rsidR="00427679" w:rsidRPr="0082720D" w:rsidRDefault="00427679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7679" w:rsidRPr="0082720D" w:rsidRDefault="00427679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70679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£1</w:t>
            </w:r>
            <w:r w:rsidR="00427679">
              <w:rPr>
                <w:rFonts w:ascii="Arial" w:hAnsi="Arial" w:cs="Arial"/>
                <w:sz w:val="24"/>
                <w:szCs w:val="24"/>
              </w:rPr>
              <w:t>0</w:t>
            </w:r>
            <w:r w:rsidRPr="0082720D">
              <w:rPr>
                <w:rFonts w:ascii="Arial" w:hAnsi="Arial" w:cs="Arial"/>
                <w:sz w:val="24"/>
                <w:szCs w:val="24"/>
              </w:rPr>
              <w:t>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70679E" w:rsidRPr="0082720D">
        <w:rPr>
          <w:rFonts w:ascii="Arial" w:hAnsi="Arial" w:cs="Arial"/>
          <w:sz w:val="24"/>
          <w:szCs w:val="24"/>
        </w:rPr>
        <w:t xml:space="preserve">£100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prices eg boots purchased for £50 by student, the maximum support available would be £45.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speci</w:t>
      </w:r>
      <w:r w:rsidR="007D7EDF">
        <w:rPr>
          <w:rFonts w:ascii="Arial" w:hAnsi="Arial" w:cs="Arial"/>
          <w:sz w:val="24"/>
          <w:szCs w:val="24"/>
        </w:rPr>
        <w:t>fic allocated award eg boots £45, overalls £25</w:t>
      </w:r>
      <w:r>
        <w:rPr>
          <w:rFonts w:ascii="Arial" w:hAnsi="Arial" w:cs="Arial"/>
          <w:sz w:val="24"/>
          <w:szCs w:val="24"/>
        </w:rPr>
        <w:t>, welling</w:t>
      </w:r>
      <w:r w:rsidR="007D7EDF">
        <w:rPr>
          <w:rFonts w:ascii="Arial" w:hAnsi="Arial" w:cs="Arial"/>
          <w:sz w:val="24"/>
          <w:szCs w:val="24"/>
        </w:rPr>
        <w:t>tons £30, waterproof trousers £40 (£14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 total) purchased by student, the maximum support available would be £100.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90A55"/>
    <w:rsid w:val="001A50C1"/>
    <w:rsid w:val="002048F5"/>
    <w:rsid w:val="0032064A"/>
    <w:rsid w:val="004179E7"/>
    <w:rsid w:val="00427679"/>
    <w:rsid w:val="00454EF6"/>
    <w:rsid w:val="004E0080"/>
    <w:rsid w:val="0070679E"/>
    <w:rsid w:val="007C1140"/>
    <w:rsid w:val="007D7EDF"/>
    <w:rsid w:val="0082720D"/>
    <w:rsid w:val="008D5620"/>
    <w:rsid w:val="009E5B51"/>
    <w:rsid w:val="00AC4ED7"/>
    <w:rsid w:val="00CA44D7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8056-C1D8-427A-9AC7-6B063EF7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4</cp:revision>
  <dcterms:created xsi:type="dcterms:W3CDTF">2014-04-15T14:32:00Z</dcterms:created>
  <dcterms:modified xsi:type="dcterms:W3CDTF">2014-04-16T09:42:00Z</dcterms:modified>
</cp:coreProperties>
</file>