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097" w:rsidRDefault="00A80097">
      <w:pPr>
        <w:rPr>
          <w:b/>
          <w:sz w:val="44"/>
        </w:rPr>
      </w:pPr>
      <w:r>
        <w:rPr>
          <w:noProof/>
          <w:lang w:eastAsia="en-GB"/>
        </w:rPr>
        <w:drawing>
          <wp:inline distT="0" distB="0" distL="0" distR="0" wp14:anchorId="54F8B7AD" wp14:editId="64AB4C06">
            <wp:extent cx="2809351"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 Logo Blue Tex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09673" cy="1028818"/>
                    </a:xfrm>
                    <a:prstGeom prst="rect">
                      <a:avLst/>
                    </a:prstGeom>
                  </pic:spPr>
                </pic:pic>
              </a:graphicData>
            </a:graphic>
          </wp:inline>
        </w:drawing>
      </w:r>
      <w:r>
        <w:t xml:space="preserve">        </w:t>
      </w:r>
      <w:r w:rsidRPr="00A80097">
        <w:rPr>
          <w:b/>
          <w:sz w:val="44"/>
        </w:rPr>
        <w:t xml:space="preserve">Family Festival- </w:t>
      </w:r>
      <w:r>
        <w:rPr>
          <w:b/>
          <w:sz w:val="44"/>
        </w:rPr>
        <w:t xml:space="preserve">Stand </w:t>
      </w:r>
      <w:r w:rsidRPr="00A80097">
        <w:rPr>
          <w:b/>
          <w:sz w:val="44"/>
        </w:rPr>
        <w:t>Risk Assessment 2019</w:t>
      </w:r>
    </w:p>
    <w:p w:rsidR="00D35B9E" w:rsidRDefault="00D35B9E" w:rsidP="00B148F3">
      <w:pPr>
        <w:ind w:left="-993" w:right="-1068"/>
        <w:jc w:val="center"/>
      </w:pPr>
      <w:r w:rsidRPr="00D35B9E">
        <w:t xml:space="preserve">As part of our </w:t>
      </w:r>
      <w:r>
        <w:t xml:space="preserve">Health &amp; </w:t>
      </w:r>
      <w:proofErr w:type="gramStart"/>
      <w:r w:rsidR="00A55560">
        <w:t>Safety</w:t>
      </w:r>
      <w:proofErr w:type="gramEnd"/>
      <w:r>
        <w:t xml:space="preserve"> arrangement we would be grateful if you would complete the information below and include any control measures you put in place to manage risks. You are required to assess any risks to yourself, your staff and visitors using the tables below.</w:t>
      </w:r>
      <w:r w:rsidR="00C81D8B">
        <w:t xml:space="preserve"> </w:t>
      </w:r>
      <w:r w:rsidR="00C81D8B" w:rsidRPr="00B148F3">
        <w:t xml:space="preserve">If you have </w:t>
      </w:r>
      <w:r w:rsidR="00A55560">
        <w:t xml:space="preserve">your own </w:t>
      </w:r>
      <w:proofErr w:type="gramStart"/>
      <w:r w:rsidR="00A55560">
        <w:t>ris</w:t>
      </w:r>
      <w:bookmarkStart w:id="0" w:name="_GoBack"/>
      <w:bookmarkEnd w:id="0"/>
      <w:r w:rsidR="00A55560">
        <w:t>k</w:t>
      </w:r>
      <w:proofErr w:type="gramEnd"/>
      <w:r w:rsidR="00A55560">
        <w:t xml:space="preserve"> assessment please also </w:t>
      </w:r>
      <w:r w:rsidR="00C81D8B" w:rsidRPr="00B148F3">
        <w:t>submit a copy</w:t>
      </w:r>
      <w:r w:rsidR="00B148F3">
        <w:t xml:space="preserve"> </w:t>
      </w:r>
      <w:r w:rsidR="00B148F3" w:rsidRPr="00B148F3">
        <w:t>via the online</w:t>
      </w:r>
      <w:r w:rsidR="00A55560">
        <w:t xml:space="preserve"> exhibitor f</w:t>
      </w:r>
      <w:r w:rsidR="00B148F3" w:rsidRPr="00B148F3">
        <w:t>orm.</w:t>
      </w:r>
    </w:p>
    <w:p w:rsidR="00D35B9E" w:rsidRPr="00D35B9E" w:rsidRDefault="00D35B9E" w:rsidP="00BA3CF6">
      <w:pPr>
        <w:rPr>
          <w:b/>
        </w:rPr>
      </w:pPr>
      <w:r>
        <w:rPr>
          <w:b/>
        </w:rPr>
        <w:t>Exhibitors will not be sent tickets and passes or be able to set up their stand until a satisfactory, signed risk assessment has been rec</w:t>
      </w:r>
      <w:r w:rsidR="00BA3CF6">
        <w:rPr>
          <w:b/>
        </w:rPr>
        <w:t>ei</w:t>
      </w:r>
      <w:r>
        <w:rPr>
          <w:b/>
        </w:rPr>
        <w:t>ved.</w:t>
      </w:r>
    </w:p>
    <w:tbl>
      <w:tblPr>
        <w:tblStyle w:val="TableGrid"/>
        <w:tblpPr w:leftFromText="180" w:rightFromText="180" w:vertAnchor="text" w:horzAnchor="page" w:tblpX="466" w:tblpY="356"/>
        <w:tblW w:w="15912" w:type="dxa"/>
        <w:tblLook w:val="04A0" w:firstRow="1" w:lastRow="0" w:firstColumn="1" w:lastColumn="0" w:noHBand="0" w:noVBand="1"/>
      </w:tblPr>
      <w:tblGrid>
        <w:gridCol w:w="7109"/>
        <w:gridCol w:w="824"/>
        <w:gridCol w:w="851"/>
        <w:gridCol w:w="7128"/>
      </w:tblGrid>
      <w:tr w:rsidR="00D35B9E" w:rsidTr="00D35B9E">
        <w:trPr>
          <w:trHeight w:val="2077"/>
        </w:trPr>
        <w:tc>
          <w:tcPr>
            <w:tcW w:w="15912" w:type="dxa"/>
            <w:gridSpan w:val="4"/>
          </w:tcPr>
          <w:p w:rsidR="00D35B9E" w:rsidRDefault="00D35B9E" w:rsidP="00D35B9E"/>
          <w:p w:rsidR="00D35B9E" w:rsidRDefault="00D35B9E" w:rsidP="00D35B9E">
            <w:r>
              <w:t>Company Name:</w:t>
            </w:r>
            <w:r w:rsidR="00BA3CF6">
              <w:t>_____________________________________</w:t>
            </w:r>
            <w:r>
              <w:t xml:space="preserve">        </w:t>
            </w:r>
            <w:r w:rsidR="00BA3CF6">
              <w:t xml:space="preserve">                    </w:t>
            </w:r>
            <w:r>
              <w:t>Responsible Person:</w:t>
            </w:r>
            <w:r w:rsidR="00BA3CF6">
              <w:t>_____________________________________</w:t>
            </w:r>
            <w:r>
              <w:t xml:space="preserve">     </w:t>
            </w:r>
          </w:p>
          <w:p w:rsidR="00D35B9E" w:rsidRDefault="00D35B9E" w:rsidP="00D35B9E"/>
          <w:p w:rsidR="00D35B9E" w:rsidRDefault="00D35B9E" w:rsidP="00D35B9E">
            <w:r>
              <w:t>Em</w:t>
            </w:r>
            <w:r w:rsidR="00BA3CF6">
              <w:t>ail Address:_______________________________________</w:t>
            </w:r>
            <w:r>
              <w:t xml:space="preserve">                           Co</w:t>
            </w:r>
            <w:r w:rsidR="00BA3CF6">
              <w:t>ntact Number:________________________________________</w:t>
            </w:r>
            <w:r>
              <w:t xml:space="preserve">   </w:t>
            </w:r>
          </w:p>
          <w:p w:rsidR="00D35B9E" w:rsidRDefault="00D35B9E" w:rsidP="00D35B9E"/>
          <w:p w:rsidR="00D35B9E" w:rsidRDefault="00E23550" w:rsidP="00E23550">
            <w:r>
              <w:t>S</w:t>
            </w:r>
            <w:r w:rsidR="00D35B9E">
              <w:t>ummary of Activity:</w:t>
            </w:r>
            <w:r w:rsidR="00C81D8B">
              <w:t>________________</w:t>
            </w:r>
            <w:r>
              <w:t>_____________________________________________________________________</w:t>
            </w:r>
            <w:r w:rsidR="00C81D8B">
              <w:t>________________________________________</w:t>
            </w:r>
          </w:p>
        </w:tc>
      </w:tr>
      <w:tr w:rsidR="00D35B9E" w:rsidTr="00B148F3">
        <w:trPr>
          <w:trHeight w:val="581"/>
        </w:trPr>
        <w:tc>
          <w:tcPr>
            <w:tcW w:w="7109" w:type="dxa"/>
          </w:tcPr>
          <w:p w:rsidR="00D35B9E" w:rsidRPr="00B148F3" w:rsidRDefault="00D35B9E" w:rsidP="00D35B9E">
            <w:pPr>
              <w:rPr>
                <w:b/>
                <w:sz w:val="24"/>
              </w:rPr>
            </w:pPr>
            <w:r w:rsidRPr="00B148F3">
              <w:rPr>
                <w:b/>
                <w:sz w:val="24"/>
              </w:rPr>
              <w:t>Hazards and Risks</w:t>
            </w:r>
          </w:p>
        </w:tc>
        <w:tc>
          <w:tcPr>
            <w:tcW w:w="824" w:type="dxa"/>
          </w:tcPr>
          <w:p w:rsidR="00D35B9E" w:rsidRPr="00B148F3" w:rsidRDefault="00D35B9E" w:rsidP="00D35B9E">
            <w:pPr>
              <w:rPr>
                <w:b/>
                <w:sz w:val="24"/>
              </w:rPr>
            </w:pPr>
            <w:r w:rsidRPr="00B148F3">
              <w:rPr>
                <w:b/>
                <w:sz w:val="24"/>
              </w:rPr>
              <w:t>Yes</w:t>
            </w:r>
          </w:p>
        </w:tc>
        <w:tc>
          <w:tcPr>
            <w:tcW w:w="851" w:type="dxa"/>
          </w:tcPr>
          <w:p w:rsidR="00D35B9E" w:rsidRPr="00B148F3" w:rsidRDefault="00D35B9E" w:rsidP="00D35B9E">
            <w:pPr>
              <w:rPr>
                <w:b/>
                <w:sz w:val="24"/>
              </w:rPr>
            </w:pPr>
            <w:r w:rsidRPr="00B148F3">
              <w:rPr>
                <w:b/>
                <w:sz w:val="24"/>
              </w:rPr>
              <w:t>No</w:t>
            </w:r>
          </w:p>
        </w:tc>
        <w:tc>
          <w:tcPr>
            <w:tcW w:w="7128" w:type="dxa"/>
          </w:tcPr>
          <w:p w:rsidR="00D35B9E" w:rsidRPr="00B148F3" w:rsidRDefault="00D35B9E" w:rsidP="00D35B9E">
            <w:pPr>
              <w:rPr>
                <w:b/>
                <w:sz w:val="24"/>
              </w:rPr>
            </w:pPr>
            <w:r w:rsidRPr="00B148F3">
              <w:rPr>
                <w:b/>
                <w:sz w:val="24"/>
              </w:rPr>
              <w:t xml:space="preserve">If Yes, </w:t>
            </w:r>
            <w:r w:rsidR="00BA3CF6" w:rsidRPr="00B148F3">
              <w:rPr>
                <w:b/>
                <w:sz w:val="24"/>
              </w:rPr>
              <w:t xml:space="preserve"> you will need to identify control m</w:t>
            </w:r>
            <w:r w:rsidRPr="00B148F3">
              <w:rPr>
                <w:b/>
                <w:sz w:val="24"/>
              </w:rPr>
              <w:t>easures</w:t>
            </w:r>
            <w:r w:rsidR="00BA3CF6" w:rsidRPr="00B148F3">
              <w:rPr>
                <w:b/>
                <w:sz w:val="24"/>
              </w:rPr>
              <w:t xml:space="preserve"> put in place to manage the risk</w:t>
            </w:r>
          </w:p>
        </w:tc>
      </w:tr>
      <w:tr w:rsidR="00D35B9E" w:rsidTr="00B148F3">
        <w:trPr>
          <w:trHeight w:val="581"/>
        </w:trPr>
        <w:tc>
          <w:tcPr>
            <w:tcW w:w="7109" w:type="dxa"/>
          </w:tcPr>
          <w:p w:rsidR="00D35B9E" w:rsidRDefault="006B5816" w:rsidP="00D35B9E">
            <w:r>
              <w:t>Slips, trips and falls on stand</w:t>
            </w:r>
          </w:p>
        </w:tc>
        <w:tc>
          <w:tcPr>
            <w:tcW w:w="824" w:type="dxa"/>
          </w:tcPr>
          <w:p w:rsidR="00D35B9E" w:rsidRDefault="00D35B9E" w:rsidP="00D35B9E"/>
        </w:tc>
        <w:tc>
          <w:tcPr>
            <w:tcW w:w="851" w:type="dxa"/>
          </w:tcPr>
          <w:p w:rsidR="00D35B9E" w:rsidRDefault="00D35B9E" w:rsidP="00D35B9E"/>
        </w:tc>
        <w:tc>
          <w:tcPr>
            <w:tcW w:w="7128" w:type="dxa"/>
          </w:tcPr>
          <w:p w:rsidR="00D35B9E" w:rsidRDefault="00D35B9E" w:rsidP="00D35B9E"/>
        </w:tc>
      </w:tr>
      <w:tr w:rsidR="00D35B9E" w:rsidTr="00B148F3">
        <w:trPr>
          <w:trHeight w:val="581"/>
        </w:trPr>
        <w:tc>
          <w:tcPr>
            <w:tcW w:w="7109" w:type="dxa"/>
          </w:tcPr>
          <w:p w:rsidR="00D35B9E" w:rsidRDefault="006B5816" w:rsidP="00D35B9E">
            <w:r>
              <w:t xml:space="preserve">Manual handling injuries </w:t>
            </w:r>
          </w:p>
        </w:tc>
        <w:tc>
          <w:tcPr>
            <w:tcW w:w="824" w:type="dxa"/>
          </w:tcPr>
          <w:p w:rsidR="00D35B9E" w:rsidRDefault="00D35B9E" w:rsidP="00D35B9E"/>
        </w:tc>
        <w:tc>
          <w:tcPr>
            <w:tcW w:w="851" w:type="dxa"/>
          </w:tcPr>
          <w:p w:rsidR="00D35B9E" w:rsidRDefault="00D35B9E" w:rsidP="00D35B9E"/>
        </w:tc>
        <w:tc>
          <w:tcPr>
            <w:tcW w:w="7128" w:type="dxa"/>
          </w:tcPr>
          <w:p w:rsidR="00D35B9E" w:rsidRDefault="00D35B9E" w:rsidP="00D35B9E"/>
        </w:tc>
      </w:tr>
      <w:tr w:rsidR="00D35B9E" w:rsidTr="00B148F3">
        <w:trPr>
          <w:trHeight w:val="581"/>
        </w:trPr>
        <w:tc>
          <w:tcPr>
            <w:tcW w:w="7109" w:type="dxa"/>
          </w:tcPr>
          <w:p w:rsidR="00D35B9E" w:rsidRDefault="006B5816" w:rsidP="00D35B9E">
            <w:r>
              <w:t>Hit by falling objects on the stand</w:t>
            </w:r>
          </w:p>
        </w:tc>
        <w:tc>
          <w:tcPr>
            <w:tcW w:w="824" w:type="dxa"/>
          </w:tcPr>
          <w:p w:rsidR="00D35B9E" w:rsidRDefault="00D35B9E" w:rsidP="00D35B9E"/>
        </w:tc>
        <w:tc>
          <w:tcPr>
            <w:tcW w:w="851" w:type="dxa"/>
          </w:tcPr>
          <w:p w:rsidR="00D35B9E" w:rsidRDefault="00D35B9E" w:rsidP="00D35B9E"/>
        </w:tc>
        <w:tc>
          <w:tcPr>
            <w:tcW w:w="7128" w:type="dxa"/>
          </w:tcPr>
          <w:p w:rsidR="00D35B9E" w:rsidRDefault="00D35B9E" w:rsidP="00D35B9E"/>
        </w:tc>
      </w:tr>
      <w:tr w:rsidR="00D35B9E" w:rsidTr="00B148F3">
        <w:trPr>
          <w:trHeight w:val="581"/>
        </w:trPr>
        <w:tc>
          <w:tcPr>
            <w:tcW w:w="7109" w:type="dxa"/>
          </w:tcPr>
          <w:p w:rsidR="00D35B9E" w:rsidRDefault="006B5816" w:rsidP="00D35B9E">
            <w:r>
              <w:t xml:space="preserve">Working at height (anything off ground level) </w:t>
            </w:r>
          </w:p>
        </w:tc>
        <w:tc>
          <w:tcPr>
            <w:tcW w:w="824" w:type="dxa"/>
          </w:tcPr>
          <w:p w:rsidR="00D35B9E" w:rsidRDefault="00D35B9E" w:rsidP="00D35B9E"/>
        </w:tc>
        <w:tc>
          <w:tcPr>
            <w:tcW w:w="851" w:type="dxa"/>
          </w:tcPr>
          <w:p w:rsidR="00D35B9E" w:rsidRDefault="00D35B9E" w:rsidP="00D35B9E"/>
        </w:tc>
        <w:tc>
          <w:tcPr>
            <w:tcW w:w="7128" w:type="dxa"/>
          </w:tcPr>
          <w:p w:rsidR="00D35B9E" w:rsidRDefault="00D35B9E" w:rsidP="00D35B9E"/>
        </w:tc>
      </w:tr>
      <w:tr w:rsidR="00B148F3" w:rsidTr="00B148F3">
        <w:trPr>
          <w:trHeight w:val="581"/>
        </w:trPr>
        <w:tc>
          <w:tcPr>
            <w:tcW w:w="7109" w:type="dxa"/>
          </w:tcPr>
          <w:p w:rsidR="00B148F3" w:rsidRPr="00B148F3" w:rsidRDefault="00B148F3" w:rsidP="00B148F3">
            <w:pPr>
              <w:rPr>
                <w:b/>
                <w:sz w:val="24"/>
              </w:rPr>
            </w:pPr>
            <w:r w:rsidRPr="00B148F3">
              <w:rPr>
                <w:b/>
                <w:sz w:val="24"/>
              </w:rPr>
              <w:lastRenderedPageBreak/>
              <w:t>Hazards and Risks</w:t>
            </w:r>
          </w:p>
        </w:tc>
        <w:tc>
          <w:tcPr>
            <w:tcW w:w="824" w:type="dxa"/>
          </w:tcPr>
          <w:p w:rsidR="00B148F3" w:rsidRPr="00B148F3" w:rsidRDefault="00B148F3" w:rsidP="00B148F3">
            <w:pPr>
              <w:rPr>
                <w:b/>
                <w:sz w:val="24"/>
              </w:rPr>
            </w:pPr>
            <w:r w:rsidRPr="00B148F3">
              <w:rPr>
                <w:b/>
                <w:sz w:val="24"/>
              </w:rPr>
              <w:t>Yes</w:t>
            </w:r>
          </w:p>
        </w:tc>
        <w:tc>
          <w:tcPr>
            <w:tcW w:w="851" w:type="dxa"/>
          </w:tcPr>
          <w:p w:rsidR="00B148F3" w:rsidRPr="00B148F3" w:rsidRDefault="00B148F3" w:rsidP="00B148F3">
            <w:pPr>
              <w:rPr>
                <w:b/>
                <w:sz w:val="24"/>
              </w:rPr>
            </w:pPr>
            <w:r w:rsidRPr="00B148F3">
              <w:rPr>
                <w:b/>
                <w:sz w:val="24"/>
              </w:rPr>
              <w:t>No</w:t>
            </w:r>
          </w:p>
        </w:tc>
        <w:tc>
          <w:tcPr>
            <w:tcW w:w="7128" w:type="dxa"/>
          </w:tcPr>
          <w:p w:rsidR="00B148F3" w:rsidRPr="00B148F3" w:rsidRDefault="00B148F3" w:rsidP="00B148F3">
            <w:pPr>
              <w:rPr>
                <w:b/>
                <w:sz w:val="24"/>
              </w:rPr>
            </w:pPr>
            <w:r w:rsidRPr="00B148F3">
              <w:rPr>
                <w:b/>
                <w:sz w:val="24"/>
              </w:rPr>
              <w:t>If Yes,  you will need to identify control measures put in place to manage the risk</w:t>
            </w:r>
          </w:p>
        </w:tc>
      </w:tr>
      <w:tr w:rsidR="00D35B9E" w:rsidTr="00B148F3">
        <w:trPr>
          <w:trHeight w:val="581"/>
        </w:trPr>
        <w:tc>
          <w:tcPr>
            <w:tcW w:w="7109" w:type="dxa"/>
          </w:tcPr>
          <w:p w:rsidR="006B5816" w:rsidRDefault="006B5816" w:rsidP="00D35B9E">
            <w:r>
              <w:t>Hazards associated with working machinery</w:t>
            </w:r>
          </w:p>
          <w:p w:rsidR="00D35B9E" w:rsidRDefault="00D35B9E" w:rsidP="00D35B9E"/>
        </w:tc>
        <w:tc>
          <w:tcPr>
            <w:tcW w:w="824" w:type="dxa"/>
          </w:tcPr>
          <w:p w:rsidR="00D35B9E" w:rsidRDefault="00D35B9E" w:rsidP="00D35B9E"/>
        </w:tc>
        <w:tc>
          <w:tcPr>
            <w:tcW w:w="851" w:type="dxa"/>
          </w:tcPr>
          <w:p w:rsidR="00D35B9E" w:rsidRDefault="00D35B9E" w:rsidP="00D35B9E"/>
        </w:tc>
        <w:tc>
          <w:tcPr>
            <w:tcW w:w="7128" w:type="dxa"/>
          </w:tcPr>
          <w:p w:rsidR="00D35B9E" w:rsidRDefault="00D35B9E" w:rsidP="00D35B9E"/>
        </w:tc>
      </w:tr>
      <w:tr w:rsidR="00B82A8B" w:rsidTr="00B148F3">
        <w:trPr>
          <w:trHeight w:val="581"/>
        </w:trPr>
        <w:tc>
          <w:tcPr>
            <w:tcW w:w="7109" w:type="dxa"/>
          </w:tcPr>
          <w:p w:rsidR="00B82A8B" w:rsidRDefault="00B82A8B" w:rsidP="00D35B9E">
            <w:r>
              <w:t>Will there be any chemicals on your stand</w:t>
            </w:r>
          </w:p>
          <w:p w:rsidR="00B82A8B" w:rsidRDefault="00B82A8B" w:rsidP="00D35B9E">
            <w:r>
              <w:t>If yes how will these be stored</w:t>
            </w:r>
          </w:p>
        </w:tc>
        <w:tc>
          <w:tcPr>
            <w:tcW w:w="824" w:type="dxa"/>
          </w:tcPr>
          <w:p w:rsidR="00B82A8B" w:rsidRDefault="00B82A8B" w:rsidP="00D35B9E"/>
        </w:tc>
        <w:tc>
          <w:tcPr>
            <w:tcW w:w="851" w:type="dxa"/>
          </w:tcPr>
          <w:p w:rsidR="00B82A8B" w:rsidRDefault="00B82A8B" w:rsidP="00D35B9E"/>
        </w:tc>
        <w:tc>
          <w:tcPr>
            <w:tcW w:w="7128" w:type="dxa"/>
          </w:tcPr>
          <w:p w:rsidR="00B82A8B" w:rsidRDefault="00B82A8B" w:rsidP="00D35B9E"/>
        </w:tc>
      </w:tr>
      <w:tr w:rsidR="00D35B9E" w:rsidTr="00B148F3">
        <w:trPr>
          <w:trHeight w:val="581"/>
        </w:trPr>
        <w:tc>
          <w:tcPr>
            <w:tcW w:w="7109" w:type="dxa"/>
          </w:tcPr>
          <w:p w:rsidR="00D35B9E" w:rsidRDefault="006B5816" w:rsidP="00D35B9E">
            <w:r>
              <w:t>Other hazards/risks</w:t>
            </w:r>
          </w:p>
        </w:tc>
        <w:tc>
          <w:tcPr>
            <w:tcW w:w="824" w:type="dxa"/>
          </w:tcPr>
          <w:p w:rsidR="00D35B9E" w:rsidRDefault="00D35B9E" w:rsidP="00D35B9E"/>
        </w:tc>
        <w:tc>
          <w:tcPr>
            <w:tcW w:w="851" w:type="dxa"/>
          </w:tcPr>
          <w:p w:rsidR="00D35B9E" w:rsidRDefault="00D35B9E" w:rsidP="00D35B9E"/>
        </w:tc>
        <w:tc>
          <w:tcPr>
            <w:tcW w:w="7128" w:type="dxa"/>
          </w:tcPr>
          <w:p w:rsidR="00D35B9E" w:rsidRDefault="00D35B9E" w:rsidP="00D35B9E"/>
        </w:tc>
      </w:tr>
      <w:tr w:rsidR="00D35B9E" w:rsidTr="00B148F3">
        <w:trPr>
          <w:trHeight w:val="581"/>
        </w:trPr>
        <w:tc>
          <w:tcPr>
            <w:tcW w:w="7109" w:type="dxa"/>
          </w:tcPr>
          <w:p w:rsidR="006B5816" w:rsidRDefault="006B5816" w:rsidP="00D35B9E">
            <w:r>
              <w:t>Are you using any electrical equipment</w:t>
            </w:r>
          </w:p>
          <w:p w:rsidR="00D35B9E" w:rsidRDefault="006B5816" w:rsidP="00D35B9E">
            <w:r>
              <w:t>If yes has the equipment been PAT tested by a competent person in the last year (evidence required)</w:t>
            </w:r>
          </w:p>
        </w:tc>
        <w:tc>
          <w:tcPr>
            <w:tcW w:w="824" w:type="dxa"/>
          </w:tcPr>
          <w:p w:rsidR="00D35B9E" w:rsidRDefault="00D35B9E" w:rsidP="00D35B9E"/>
        </w:tc>
        <w:tc>
          <w:tcPr>
            <w:tcW w:w="851" w:type="dxa"/>
          </w:tcPr>
          <w:p w:rsidR="00D35B9E" w:rsidRDefault="00D35B9E" w:rsidP="00D35B9E"/>
        </w:tc>
        <w:tc>
          <w:tcPr>
            <w:tcW w:w="7128" w:type="dxa"/>
          </w:tcPr>
          <w:p w:rsidR="00D35B9E" w:rsidRDefault="00D35B9E" w:rsidP="00D35B9E"/>
        </w:tc>
      </w:tr>
      <w:tr w:rsidR="00D35B9E" w:rsidTr="00B148F3">
        <w:trPr>
          <w:trHeight w:val="581"/>
        </w:trPr>
        <w:tc>
          <w:tcPr>
            <w:tcW w:w="7109" w:type="dxa"/>
          </w:tcPr>
          <w:p w:rsidR="00D35B9E" w:rsidRDefault="006B5816" w:rsidP="00D35B9E">
            <w:r>
              <w:t xml:space="preserve">Do you need to break the surface of the ground to a depth of more than 10cm to set up your stand </w:t>
            </w:r>
          </w:p>
        </w:tc>
        <w:tc>
          <w:tcPr>
            <w:tcW w:w="824" w:type="dxa"/>
          </w:tcPr>
          <w:p w:rsidR="00D35B9E" w:rsidRDefault="00D35B9E" w:rsidP="00D35B9E"/>
        </w:tc>
        <w:tc>
          <w:tcPr>
            <w:tcW w:w="851" w:type="dxa"/>
          </w:tcPr>
          <w:p w:rsidR="00D35B9E" w:rsidRDefault="00D35B9E" w:rsidP="00D35B9E"/>
        </w:tc>
        <w:tc>
          <w:tcPr>
            <w:tcW w:w="7128" w:type="dxa"/>
          </w:tcPr>
          <w:p w:rsidR="00D35B9E" w:rsidRDefault="00D35B9E" w:rsidP="00D35B9E"/>
        </w:tc>
      </w:tr>
      <w:tr w:rsidR="00D35B9E" w:rsidTr="00B148F3">
        <w:trPr>
          <w:trHeight w:val="581"/>
        </w:trPr>
        <w:tc>
          <w:tcPr>
            <w:tcW w:w="7109" w:type="dxa"/>
          </w:tcPr>
          <w:p w:rsidR="00D35B9E" w:rsidRDefault="006B5816" w:rsidP="00D35B9E">
            <w:r>
              <w:t>Will you be using a heat source or generate a naked flame on your stand</w:t>
            </w:r>
          </w:p>
        </w:tc>
        <w:tc>
          <w:tcPr>
            <w:tcW w:w="824" w:type="dxa"/>
          </w:tcPr>
          <w:p w:rsidR="00D35B9E" w:rsidRDefault="00D35B9E" w:rsidP="00D35B9E"/>
        </w:tc>
        <w:tc>
          <w:tcPr>
            <w:tcW w:w="851" w:type="dxa"/>
          </w:tcPr>
          <w:p w:rsidR="00D35B9E" w:rsidRDefault="00D35B9E" w:rsidP="00D35B9E"/>
        </w:tc>
        <w:tc>
          <w:tcPr>
            <w:tcW w:w="7128" w:type="dxa"/>
          </w:tcPr>
          <w:p w:rsidR="00D35B9E" w:rsidRDefault="00D35B9E" w:rsidP="00D35B9E"/>
        </w:tc>
      </w:tr>
      <w:tr w:rsidR="00D35B9E" w:rsidTr="00B148F3">
        <w:trPr>
          <w:trHeight w:val="581"/>
        </w:trPr>
        <w:tc>
          <w:tcPr>
            <w:tcW w:w="7109" w:type="dxa"/>
          </w:tcPr>
          <w:p w:rsidR="00D35B9E" w:rsidRDefault="006B5816" w:rsidP="00D35B9E">
            <w:r>
              <w:t>Will you be using LPG</w:t>
            </w:r>
            <w:r w:rsidR="00A41749">
              <w:t>?</w:t>
            </w:r>
          </w:p>
        </w:tc>
        <w:tc>
          <w:tcPr>
            <w:tcW w:w="824" w:type="dxa"/>
          </w:tcPr>
          <w:p w:rsidR="00D35B9E" w:rsidRDefault="00D35B9E" w:rsidP="00D35B9E"/>
        </w:tc>
        <w:tc>
          <w:tcPr>
            <w:tcW w:w="851" w:type="dxa"/>
          </w:tcPr>
          <w:p w:rsidR="00D35B9E" w:rsidRDefault="00D35B9E" w:rsidP="00D35B9E"/>
        </w:tc>
        <w:tc>
          <w:tcPr>
            <w:tcW w:w="7128" w:type="dxa"/>
          </w:tcPr>
          <w:p w:rsidR="00D35B9E" w:rsidRDefault="00D35B9E" w:rsidP="00D35B9E"/>
        </w:tc>
      </w:tr>
      <w:tr w:rsidR="00D35B9E" w:rsidTr="00B148F3">
        <w:trPr>
          <w:trHeight w:val="581"/>
        </w:trPr>
        <w:tc>
          <w:tcPr>
            <w:tcW w:w="7109" w:type="dxa"/>
          </w:tcPr>
          <w:p w:rsidR="006B5816" w:rsidRDefault="006B5816" w:rsidP="00D35B9E">
            <w:r>
              <w:t>Do you intend to sell alcohol?</w:t>
            </w:r>
          </w:p>
          <w:p w:rsidR="00D35B9E" w:rsidRDefault="006B5816" w:rsidP="00D35B9E">
            <w:r>
              <w:t>If yes are you aware that no alcohol can be consumed on site and it must be sold in a sealed bottle</w:t>
            </w:r>
          </w:p>
        </w:tc>
        <w:tc>
          <w:tcPr>
            <w:tcW w:w="824" w:type="dxa"/>
          </w:tcPr>
          <w:p w:rsidR="00D35B9E" w:rsidRDefault="00D35B9E" w:rsidP="00D35B9E"/>
        </w:tc>
        <w:tc>
          <w:tcPr>
            <w:tcW w:w="851" w:type="dxa"/>
          </w:tcPr>
          <w:p w:rsidR="00D35B9E" w:rsidRDefault="00D35B9E" w:rsidP="00D35B9E"/>
        </w:tc>
        <w:tc>
          <w:tcPr>
            <w:tcW w:w="7128" w:type="dxa"/>
          </w:tcPr>
          <w:p w:rsidR="00D35B9E" w:rsidRDefault="00D35B9E" w:rsidP="00D35B9E"/>
        </w:tc>
      </w:tr>
      <w:tr w:rsidR="006B5816" w:rsidTr="00B148F3">
        <w:trPr>
          <w:trHeight w:val="581"/>
        </w:trPr>
        <w:tc>
          <w:tcPr>
            <w:tcW w:w="7109" w:type="dxa"/>
          </w:tcPr>
          <w:p w:rsidR="006B5816" w:rsidRDefault="006B5816" w:rsidP="00D35B9E">
            <w:r>
              <w:t>Will you be offering foo</w:t>
            </w:r>
            <w:r w:rsidR="00A41749">
              <w:t>d for consumption on your stand?</w:t>
            </w:r>
          </w:p>
          <w:p w:rsidR="00BA3CF6" w:rsidRDefault="00BA3CF6" w:rsidP="00D35B9E">
            <w:r>
              <w:t>If yes please give details of the food and drink you will be providing:</w:t>
            </w:r>
          </w:p>
          <w:p w:rsidR="00A41749" w:rsidRDefault="00A41749" w:rsidP="00D35B9E"/>
          <w:p w:rsidR="00D75ED5" w:rsidRDefault="002F483A" w:rsidP="00D35B9E">
            <w:proofErr w:type="gramStart"/>
            <w:r w:rsidRPr="00B148F3">
              <w:t>Are you registered</w:t>
            </w:r>
            <w:proofErr w:type="gramEnd"/>
            <w:r w:rsidRPr="00B148F3">
              <w:t xml:space="preserve"> with your Local Authority for the purposes of H&amp;S and/or food hygiene? If you are selling food products you are required to provide proof that you are licensed accordingly </w:t>
            </w:r>
            <w:proofErr w:type="spellStart"/>
            <w:r w:rsidRPr="00B148F3">
              <w:t>eg</w:t>
            </w:r>
            <w:proofErr w:type="spellEnd"/>
            <w:r w:rsidRPr="00B148F3">
              <w:t xml:space="preserve">; Food hygiene </w:t>
            </w:r>
            <w:r w:rsidR="00B148F3" w:rsidRPr="00B148F3">
              <w:t>rating (please upload this with you food hygiene certificate via the online form)</w:t>
            </w:r>
            <w:r w:rsidR="00B148F3">
              <w:t>.</w:t>
            </w:r>
          </w:p>
        </w:tc>
        <w:tc>
          <w:tcPr>
            <w:tcW w:w="824" w:type="dxa"/>
          </w:tcPr>
          <w:p w:rsidR="006B5816" w:rsidRDefault="006B5816" w:rsidP="00D35B9E"/>
        </w:tc>
        <w:tc>
          <w:tcPr>
            <w:tcW w:w="851" w:type="dxa"/>
          </w:tcPr>
          <w:p w:rsidR="006B5816" w:rsidRDefault="006B5816" w:rsidP="00D35B9E"/>
        </w:tc>
        <w:tc>
          <w:tcPr>
            <w:tcW w:w="7128" w:type="dxa"/>
          </w:tcPr>
          <w:p w:rsidR="006B5816" w:rsidRDefault="006B5816" w:rsidP="00D35B9E"/>
        </w:tc>
      </w:tr>
    </w:tbl>
    <w:p w:rsidR="00B148F3" w:rsidRDefault="00B148F3" w:rsidP="00D75ED5"/>
    <w:p w:rsidR="00B148F3" w:rsidRDefault="00B148F3" w:rsidP="00B148F3">
      <w:pPr>
        <w:ind w:left="-993" w:firstLine="993"/>
      </w:pPr>
    </w:p>
    <w:p w:rsidR="00B148F3" w:rsidRDefault="00B148F3" w:rsidP="00B148F3">
      <w:pPr>
        <w:ind w:left="-993" w:firstLine="993"/>
      </w:pPr>
      <w:r>
        <w:t>Signed (If using a computer just type name):_______________________________           Date</w:t>
      </w:r>
      <w:proofErr w:type="gramStart"/>
      <w:r>
        <w:t>:_</w:t>
      </w:r>
      <w:proofErr w:type="gramEnd"/>
      <w:r>
        <w:t>________________________________________________</w:t>
      </w:r>
    </w:p>
    <w:sectPr w:rsidR="00B148F3" w:rsidSect="00A8009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97"/>
    <w:rsid w:val="001E245B"/>
    <w:rsid w:val="00207D39"/>
    <w:rsid w:val="002F483A"/>
    <w:rsid w:val="006911E9"/>
    <w:rsid w:val="006B5816"/>
    <w:rsid w:val="00A41749"/>
    <w:rsid w:val="00A55560"/>
    <w:rsid w:val="00A80097"/>
    <w:rsid w:val="00B148F3"/>
    <w:rsid w:val="00B82A8B"/>
    <w:rsid w:val="00BA3CF6"/>
    <w:rsid w:val="00C81D8B"/>
    <w:rsid w:val="00D35B9E"/>
    <w:rsid w:val="00D75ED5"/>
    <w:rsid w:val="00E23550"/>
    <w:rsid w:val="00E71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F26E"/>
  <w15:chartTrackingRefBased/>
  <w15:docId w15:val="{16A8F041-5855-49A4-BE6E-F39D032B4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0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Reaseheath College</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Gibson</dc:creator>
  <cp:keywords/>
  <dc:description/>
  <cp:lastModifiedBy>Katie Gibson</cp:lastModifiedBy>
  <cp:revision>3</cp:revision>
  <dcterms:created xsi:type="dcterms:W3CDTF">2019-01-23T10:11:00Z</dcterms:created>
  <dcterms:modified xsi:type="dcterms:W3CDTF">2019-01-23T10:12:00Z</dcterms:modified>
</cp:coreProperties>
</file>