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14EE8" w14:textId="148038A0" w:rsidR="00164BC8" w:rsidRDefault="0084076C" w:rsidP="0084076C">
      <w:pPr>
        <w:jc w:val="center"/>
      </w:pPr>
      <w:r>
        <w:rPr>
          <w:noProof/>
        </w:rPr>
        <w:drawing>
          <wp:inline distT="0" distB="0" distL="0" distR="0" wp14:anchorId="31E9053C" wp14:editId="007FE4D5">
            <wp:extent cx="1945323" cy="609934"/>
            <wp:effectExtent l="0" t="0" r="0" b="0"/>
            <wp:docPr id="1" name="Picture 1" descr="Reaseheath Logo with Crest copy - Reaseheath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seheath Logo with Crest copy - Reaseheath Colle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80" cy="61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3EED" w14:textId="3FC12B47" w:rsidR="0084076C" w:rsidRDefault="009E25FD" w:rsidP="0084076C">
      <w:pPr>
        <w:rPr>
          <w:sz w:val="48"/>
          <w:szCs w:val="48"/>
        </w:rPr>
      </w:pPr>
      <w:r w:rsidRPr="009E25FD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5B937C" wp14:editId="148CA126">
                <wp:simplePos x="0" y="0"/>
                <wp:positionH relativeFrom="margin">
                  <wp:align>left</wp:align>
                </wp:positionH>
                <wp:positionV relativeFrom="paragraph">
                  <wp:posOffset>526415</wp:posOffset>
                </wp:positionV>
                <wp:extent cx="3849370" cy="710628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7106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AFA5A" w14:textId="0D0AD0D0" w:rsidR="009E25FD" w:rsidRDefault="009E25FD" w:rsidP="009E25F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Collecting data from the comfort of your own home.</w:t>
                            </w:r>
                          </w:p>
                          <w:p w14:paraId="72F966F1" w14:textId="5A78F8EC" w:rsidR="009E25FD" w:rsidRDefault="009E25FD" w:rsidP="009E25F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You will need to scan the QR Code to take you to the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Wakelet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, to select a live feed of an animal across the world. </w:t>
                            </w:r>
                          </w:p>
                          <w:p w14:paraId="6DF264DA" w14:textId="03B10A09" w:rsidR="009E25FD" w:rsidRDefault="009E25FD" w:rsidP="009E25F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Also, available on teams. </w:t>
                            </w:r>
                          </w:p>
                          <w:p w14:paraId="39DAB976" w14:textId="7FC8C7BF" w:rsidR="009E25FD" w:rsidRDefault="00A448FA" w:rsidP="009E25F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hyperlink r:id="rId11" w:history="1">
                              <w:r w:rsidR="009E25FD" w:rsidRPr="00E6231B">
                                <w:rPr>
                                  <w:rStyle w:val="Hyperlink"/>
                                  <w:sz w:val="40"/>
                                  <w:szCs w:val="40"/>
                                </w:rPr>
                                <w:t>https://wakelet.com/wake/187dfb1d-9fb8-40d9-8de2-115c4f18971f</w:t>
                              </w:r>
                            </w:hyperlink>
                          </w:p>
                          <w:p w14:paraId="3F881DE0" w14:textId="63EEE9F2" w:rsidR="009E25FD" w:rsidRDefault="009E25FD" w:rsidP="009E25F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448D2F9" w14:textId="519E5000" w:rsidR="009E25FD" w:rsidRDefault="009E25FD" w:rsidP="009E25F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Ensure </w:t>
                            </w:r>
                            <w:r w:rsidR="000B49FE">
                              <w:rPr>
                                <w:sz w:val="40"/>
                                <w:szCs w:val="40"/>
                              </w:rPr>
                              <w:t>you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select one of the </w:t>
                            </w:r>
                            <w:r w:rsidRPr="000B49F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active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animals. </w:t>
                            </w:r>
                          </w:p>
                          <w:p w14:paraId="629D16AB" w14:textId="5534B0C8" w:rsidR="009E25FD" w:rsidRDefault="009E25FD" w:rsidP="009E25F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5F91E55E" w14:textId="5CF74326" w:rsidR="009E25FD" w:rsidRDefault="009E25FD" w:rsidP="009E25F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If the animal is not visible, please select another. </w:t>
                            </w:r>
                          </w:p>
                          <w:p w14:paraId="14D800EB" w14:textId="679B0863" w:rsidR="009E25FD" w:rsidRDefault="009E25FD" w:rsidP="009E25F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We do not want out of sight data. </w:t>
                            </w:r>
                          </w:p>
                          <w:p w14:paraId="4D9B0E2A" w14:textId="77777777" w:rsidR="009E25FD" w:rsidRPr="009E25FD" w:rsidRDefault="009E25F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B93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1.45pt;width:303.1pt;height:559.5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" stroked="f">
                <v:textbox>
                  <w:txbxContent>
                    <w:p w14:paraId="173AFA5A" w14:textId="0D0AD0D0" w:rsidR="009E25FD" w:rsidRDefault="009E25FD" w:rsidP="009E25F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Collecting data from the comfort of your own home.</w:t>
                      </w:r>
                    </w:p>
                    <w:p w14:paraId="72F966F1" w14:textId="5A78F8EC" w:rsidR="009E25FD" w:rsidRDefault="009E25FD" w:rsidP="009E25F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br/>
                        <w:t xml:space="preserve">You will need to scan the QR Code to take you to the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Wakelet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, to select a live feed of an animal across the world. </w:t>
                      </w:r>
                    </w:p>
                    <w:p w14:paraId="6DF264DA" w14:textId="03B10A09" w:rsidR="009E25FD" w:rsidRDefault="009E25FD" w:rsidP="009E25F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Also, available on teams. </w:t>
                      </w:r>
                    </w:p>
                    <w:p w14:paraId="39DAB976" w14:textId="7FC8C7BF" w:rsidR="009E25FD" w:rsidRDefault="00A448FA" w:rsidP="009E25F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hyperlink r:id="rId12" w:history="1">
                        <w:r w:rsidR="009E25FD" w:rsidRPr="00E6231B">
                          <w:rPr>
                            <w:rStyle w:val="Hyperlink"/>
                            <w:sz w:val="40"/>
                            <w:szCs w:val="40"/>
                          </w:rPr>
                          <w:t>https://wakelet.com/wake/187dfb1d-9fb8-40d9-8de2-115c4f18971f</w:t>
                        </w:r>
                      </w:hyperlink>
                    </w:p>
                    <w:p w14:paraId="3F881DE0" w14:textId="63EEE9F2" w:rsidR="009E25FD" w:rsidRDefault="009E25FD" w:rsidP="009E25F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448D2F9" w14:textId="519E5000" w:rsidR="009E25FD" w:rsidRDefault="009E25FD" w:rsidP="009E25F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Ensure </w:t>
                      </w:r>
                      <w:r w:rsidR="000B49FE">
                        <w:rPr>
                          <w:sz w:val="40"/>
                          <w:szCs w:val="40"/>
                        </w:rPr>
                        <w:t>you</w:t>
                      </w:r>
                      <w:r>
                        <w:rPr>
                          <w:sz w:val="40"/>
                          <w:szCs w:val="40"/>
                        </w:rPr>
                        <w:t xml:space="preserve"> select one of the </w:t>
                      </w:r>
                      <w:r w:rsidRPr="000B49FE">
                        <w:rPr>
                          <w:b/>
                          <w:bCs/>
                          <w:sz w:val="40"/>
                          <w:szCs w:val="40"/>
                        </w:rPr>
                        <w:t>active</w:t>
                      </w:r>
                      <w:r>
                        <w:rPr>
                          <w:sz w:val="40"/>
                          <w:szCs w:val="40"/>
                        </w:rPr>
                        <w:t xml:space="preserve"> animals. </w:t>
                      </w:r>
                    </w:p>
                    <w:p w14:paraId="629D16AB" w14:textId="5534B0C8" w:rsidR="009E25FD" w:rsidRDefault="009E25FD" w:rsidP="009E25F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</w:p>
                    <w:p w14:paraId="5F91E55E" w14:textId="5CF74326" w:rsidR="009E25FD" w:rsidRDefault="009E25FD" w:rsidP="009E25F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If the animal is not visible, please select another. </w:t>
                      </w:r>
                    </w:p>
                    <w:p w14:paraId="14D800EB" w14:textId="679B0863" w:rsidR="009E25FD" w:rsidRDefault="009E25FD" w:rsidP="009E25F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We do not want out of sight data. </w:t>
                      </w:r>
                    </w:p>
                    <w:p w14:paraId="4D9B0E2A" w14:textId="77777777" w:rsidR="009E25FD" w:rsidRPr="009E25FD" w:rsidRDefault="009E25FD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E25FD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ABE0AC" wp14:editId="36892D53">
                <wp:simplePos x="0" y="0"/>
                <wp:positionH relativeFrom="margin">
                  <wp:posOffset>4335111</wp:posOffset>
                </wp:positionH>
                <wp:positionV relativeFrom="paragraph">
                  <wp:posOffset>7430469</wp:posOffset>
                </wp:positionV>
                <wp:extent cx="2021205" cy="7054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20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EF74E" w14:textId="79415A86" w:rsidR="009E25FD" w:rsidRPr="009E25FD" w:rsidRDefault="009E25F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E25FD">
                              <w:rPr>
                                <w:sz w:val="40"/>
                                <w:szCs w:val="40"/>
                              </w:rPr>
                              <w:t xml:space="preserve">SCAN QR CODE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BE0AC" id="_x0000_s1027" type="#_x0000_t202" style="position:absolute;margin-left:341.35pt;margin-top:585.1pt;width:159.15pt;height:55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" stroked="f">
                <v:textbox>
                  <w:txbxContent>
                    <w:p w14:paraId="2E6EF74E" w14:textId="79415A86" w:rsidR="009E25FD" w:rsidRPr="009E25FD" w:rsidRDefault="009E25FD">
                      <w:pPr>
                        <w:rPr>
                          <w:sz w:val="40"/>
                          <w:szCs w:val="40"/>
                        </w:rPr>
                      </w:pPr>
                      <w:r w:rsidRPr="009E25FD">
                        <w:rPr>
                          <w:sz w:val="40"/>
                          <w:szCs w:val="40"/>
                        </w:rPr>
                        <w:t xml:space="preserve">SCAN QR CODE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49B786F" wp14:editId="11216CD4">
            <wp:simplePos x="0" y="0"/>
            <wp:positionH relativeFrom="margin">
              <wp:posOffset>4238458</wp:posOffset>
            </wp:positionH>
            <wp:positionV relativeFrom="paragraph">
              <wp:posOffset>5649528</wp:posOffset>
            </wp:positionV>
            <wp:extent cx="1908810" cy="190881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6E1">
        <w:rPr>
          <w:noProof/>
        </w:rPr>
        <w:drawing>
          <wp:anchor distT="0" distB="0" distL="114300" distR="114300" simplePos="0" relativeHeight="251660288" behindDoc="0" locked="0" layoutInCell="1" allowOverlap="1" wp14:anchorId="14C1EFC4" wp14:editId="05A250E4">
            <wp:simplePos x="0" y="0"/>
            <wp:positionH relativeFrom="column">
              <wp:posOffset>3994150</wp:posOffset>
            </wp:positionH>
            <wp:positionV relativeFrom="paragraph">
              <wp:posOffset>3541562</wp:posOffset>
            </wp:positionV>
            <wp:extent cx="2395220" cy="2108835"/>
            <wp:effectExtent l="0" t="0" r="5080" b="5715"/>
            <wp:wrapSquare wrapText="bothSides"/>
            <wp:docPr id="4" name="Picture 4" descr="Meeting elephants at Chester Zoo Dementia Café | Alzheimer's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eting elephants at Chester Zoo Dementia Café | Alzheimer's Socie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6E1">
        <w:rPr>
          <w:noProof/>
        </w:rPr>
        <w:drawing>
          <wp:anchor distT="0" distB="0" distL="114300" distR="114300" simplePos="0" relativeHeight="251659264" behindDoc="0" locked="0" layoutInCell="1" allowOverlap="1" wp14:anchorId="59148A18" wp14:editId="0809AB48">
            <wp:simplePos x="0" y="0"/>
            <wp:positionH relativeFrom="column">
              <wp:posOffset>4008120</wp:posOffset>
            </wp:positionH>
            <wp:positionV relativeFrom="paragraph">
              <wp:posOffset>1858010</wp:posOffset>
            </wp:positionV>
            <wp:extent cx="2379345" cy="1588135"/>
            <wp:effectExtent l="0" t="0" r="1905" b="0"/>
            <wp:wrapSquare wrapText="bothSides"/>
            <wp:docPr id="3" name="Picture 3" descr="Donate | Dublin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 | Dublin Zo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6E1">
        <w:rPr>
          <w:noProof/>
        </w:rPr>
        <w:drawing>
          <wp:anchor distT="0" distB="0" distL="114300" distR="114300" simplePos="0" relativeHeight="251658240" behindDoc="0" locked="0" layoutInCell="1" allowOverlap="1" wp14:anchorId="5150B3C3" wp14:editId="5531CEA2">
            <wp:simplePos x="0" y="0"/>
            <wp:positionH relativeFrom="column">
              <wp:posOffset>4029710</wp:posOffset>
            </wp:positionH>
            <wp:positionV relativeFrom="paragraph">
              <wp:posOffset>93546</wp:posOffset>
            </wp:positionV>
            <wp:extent cx="2329815" cy="1684020"/>
            <wp:effectExtent l="0" t="0" r="0" b="0"/>
            <wp:wrapSquare wrapText="bothSides"/>
            <wp:docPr id="2" name="Picture 2" descr="Places to Stay near Dublin Zoo, Hotels Near Dublin Zoo | The D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ces to Stay near Dublin Zoo, Hotels Near Dublin Zoo | The De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6C">
        <w:rPr>
          <w:sz w:val="48"/>
          <w:szCs w:val="48"/>
        </w:rPr>
        <w:t xml:space="preserve">Zoo to you … task. </w:t>
      </w:r>
    </w:p>
    <w:p w14:paraId="70A626AB" w14:textId="31267332" w:rsidR="009E25FD" w:rsidRDefault="009E25FD" w:rsidP="0084076C">
      <w:pPr>
        <w:rPr>
          <w:sz w:val="48"/>
          <w:szCs w:val="48"/>
        </w:rPr>
      </w:pPr>
    </w:p>
    <w:p w14:paraId="443C1BA2" w14:textId="77777777" w:rsidR="004D13EE" w:rsidRPr="00E24F59" w:rsidRDefault="004D13EE" w:rsidP="004D13EE">
      <w:pPr>
        <w:shd w:val="clear" w:color="auto" w:fill="FFFFFF"/>
        <w:spacing w:before="120" w:after="120" w:line="240" w:lineRule="auto"/>
        <w:rPr>
          <w:rFonts w:ascii="Comic Sans MS" w:hAnsi="Comic Sans MS"/>
          <w:sz w:val="24"/>
          <w:szCs w:val="24"/>
        </w:rPr>
      </w:pPr>
      <w:r w:rsidRPr="00E24F59">
        <w:rPr>
          <w:rFonts w:ascii="Comic Sans MS" w:hAnsi="Comic Sans MS" w:cs="Arial"/>
          <w:noProof/>
          <w:color w:val="00000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F3E02A" wp14:editId="32EB968E">
                <wp:simplePos x="0" y="0"/>
                <wp:positionH relativeFrom="column">
                  <wp:posOffset>-4066540</wp:posOffset>
                </wp:positionH>
                <wp:positionV relativeFrom="paragraph">
                  <wp:posOffset>101600</wp:posOffset>
                </wp:positionV>
                <wp:extent cx="1905000" cy="4000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76F6B" w14:textId="77777777" w:rsidR="004D13EE" w:rsidRPr="00606C04" w:rsidRDefault="004D13EE" w:rsidP="004D13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Sun-Bathing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3E02A" id="_x0000_s1028" type="#_x0000_t202" style="position:absolute;margin-left:-320.2pt;margin-top:8pt;width:150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">
                <v:textbox>
                  <w:txbxContent>
                    <w:p w14:paraId="5E876F6B" w14:textId="77777777" w:rsidR="004D13EE" w:rsidRPr="00606C04" w:rsidRDefault="004D13EE" w:rsidP="004D13E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Sun-Bathing </w:t>
                      </w:r>
                    </w:p>
                  </w:txbxContent>
                </v:textbox>
              </v:shape>
            </w:pict>
          </mc:Fallback>
        </mc:AlternateContent>
      </w:r>
      <w:r w:rsidRPr="00E24F59">
        <w:rPr>
          <w:rFonts w:ascii="Comic Sans MS" w:hAnsi="Comic Sans MS"/>
          <w:sz w:val="24"/>
          <w:szCs w:val="24"/>
        </w:rPr>
        <w:t xml:space="preserve">What is an ethogram? </w:t>
      </w:r>
    </w:p>
    <w:p w14:paraId="50FCFD2D" w14:textId="513B4722" w:rsidR="004D13EE" w:rsidRPr="00E24F59" w:rsidRDefault="004D13EE" w:rsidP="004D13EE">
      <w:pPr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E24F59">
        <w:rPr>
          <w:rFonts w:ascii="Comic Sans MS" w:hAnsi="Comic Sans MS"/>
          <w:sz w:val="24"/>
          <w:szCs w:val="24"/>
        </w:rPr>
        <w:t xml:space="preserve">A list of all the animal behaviour patterns an animal has in its repertoire (body position, movements) observed by an observer. </w:t>
      </w:r>
    </w:p>
    <w:p w14:paraId="6607E385" w14:textId="77777777" w:rsidR="004D13EE" w:rsidRPr="00E24F59" w:rsidRDefault="004D13EE" w:rsidP="004D13EE">
      <w:pPr>
        <w:jc w:val="both"/>
        <w:rPr>
          <w:rFonts w:ascii="Comic Sans MS" w:hAnsi="Comic Sans MS"/>
          <w:sz w:val="24"/>
          <w:szCs w:val="24"/>
        </w:rPr>
      </w:pPr>
      <w:r w:rsidRPr="00E24F59">
        <w:rPr>
          <w:rFonts w:ascii="Comic Sans MS" w:hAnsi="Comic Sans MS"/>
          <w:sz w:val="24"/>
          <w:szCs w:val="24"/>
        </w:rPr>
        <w:t xml:space="preserve">Examples: </w:t>
      </w:r>
    </w:p>
    <w:p w14:paraId="6A24B313" w14:textId="3C8875C0" w:rsidR="004D13EE" w:rsidRPr="00E24F59" w:rsidRDefault="004D13EE" w:rsidP="004D13EE">
      <w:pPr>
        <w:jc w:val="both"/>
        <w:rPr>
          <w:rFonts w:ascii="Comic Sans MS" w:hAnsi="Comic Sans MS"/>
          <w:sz w:val="24"/>
          <w:szCs w:val="24"/>
        </w:rPr>
      </w:pPr>
      <w:r w:rsidRPr="00E24F59">
        <w:rPr>
          <w:rFonts w:ascii="Comic Sans MS" w:hAnsi="Comic Sans MS"/>
          <w:sz w:val="24"/>
          <w:szCs w:val="24"/>
        </w:rPr>
        <w:t xml:space="preserve">Walking: One foot in front of the other in a forward motion, at a slow pace. </w:t>
      </w:r>
    </w:p>
    <w:p w14:paraId="6C0F64E4" w14:textId="5FF72343" w:rsidR="004D13EE" w:rsidRPr="00E24F59" w:rsidRDefault="004D13EE" w:rsidP="004D13EE">
      <w:pPr>
        <w:jc w:val="both"/>
        <w:rPr>
          <w:rFonts w:ascii="Comic Sans MS" w:hAnsi="Comic Sans MS"/>
          <w:sz w:val="24"/>
          <w:szCs w:val="24"/>
        </w:rPr>
      </w:pPr>
      <w:r w:rsidRPr="00E24F59">
        <w:rPr>
          <w:rFonts w:ascii="Comic Sans MS" w:hAnsi="Comic Sans MS"/>
          <w:sz w:val="24"/>
          <w:szCs w:val="24"/>
        </w:rPr>
        <w:t xml:space="preserve">Eating: Using hand to move food item towards its mouth, then opening and closing its jaws. </w:t>
      </w:r>
    </w:p>
    <w:p w14:paraId="3C70DF82" w14:textId="77777777" w:rsidR="004D13EE" w:rsidRPr="00E24F59" w:rsidRDefault="004D13EE" w:rsidP="004D13EE">
      <w:pPr>
        <w:spacing w:after="0" w:line="240" w:lineRule="auto"/>
        <w:ind w:left="360"/>
        <w:jc w:val="both"/>
        <w:rPr>
          <w:rFonts w:ascii="Comic Sans MS" w:hAnsi="Comic Sans MS"/>
          <w:sz w:val="24"/>
          <w:szCs w:val="24"/>
        </w:rPr>
      </w:pPr>
    </w:p>
    <w:p w14:paraId="148993B2" w14:textId="7AB75E4C" w:rsidR="004D13EE" w:rsidRPr="00E24F59" w:rsidRDefault="004D13EE" w:rsidP="004D13EE">
      <w:pPr>
        <w:spacing w:after="0" w:line="240" w:lineRule="auto"/>
        <w:ind w:left="360"/>
        <w:jc w:val="both"/>
        <w:rPr>
          <w:rFonts w:ascii="Comic Sans MS" w:hAnsi="Comic Sans MS"/>
          <w:sz w:val="24"/>
          <w:szCs w:val="24"/>
        </w:rPr>
      </w:pPr>
      <w:r w:rsidRPr="00E24F59">
        <w:rPr>
          <w:rFonts w:ascii="Comic Sans MS" w:hAnsi="Comic Sans MS"/>
          <w:sz w:val="24"/>
          <w:szCs w:val="24"/>
        </w:rPr>
        <w:t>You will need to create an ethogram of ten (10) behaviours for the chosen animal. Conduct some research on your animal.</w:t>
      </w:r>
    </w:p>
    <w:p w14:paraId="7E6A7CEB" w14:textId="56474B4A" w:rsidR="004D13EE" w:rsidRDefault="004D13EE" w:rsidP="004D13EE">
      <w:pPr>
        <w:spacing w:after="0" w:line="240" w:lineRule="auto"/>
        <w:ind w:left="360"/>
        <w:jc w:val="both"/>
        <w:rPr>
          <w:rFonts w:ascii="Comic Sans MS" w:hAnsi="Comic Sans MS"/>
          <w:sz w:val="32"/>
          <w:szCs w:val="32"/>
        </w:rPr>
      </w:pPr>
    </w:p>
    <w:p w14:paraId="2B1E0F6B" w14:textId="5DED7C47" w:rsidR="009E25FD" w:rsidRPr="00E24F59" w:rsidRDefault="004D13EE" w:rsidP="00E24F59">
      <w:pPr>
        <w:spacing w:after="0" w:line="240" w:lineRule="auto"/>
        <w:ind w:left="36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  <w:r w:rsidR="00E24F59">
        <w:rPr>
          <w:rFonts w:ascii="Comic Sans MS" w:hAnsi="Comic Sans MS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4D13EE" w:rsidRPr="00304C0B" w14:paraId="045D56A9" w14:textId="77777777" w:rsidTr="00F239E5">
        <w:tc>
          <w:tcPr>
            <w:tcW w:w="2263" w:type="dxa"/>
          </w:tcPr>
          <w:p w14:paraId="2933F2AF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04C0B">
              <w:rPr>
                <w:rFonts w:ascii="Comic Sans MS" w:hAnsi="Comic Sans MS"/>
                <w:sz w:val="24"/>
                <w:szCs w:val="24"/>
              </w:rPr>
              <w:lastRenderedPageBreak/>
              <w:t xml:space="preserve">Behaviour </w:t>
            </w:r>
          </w:p>
        </w:tc>
        <w:tc>
          <w:tcPr>
            <w:tcW w:w="6753" w:type="dxa"/>
          </w:tcPr>
          <w:p w14:paraId="46CF63D5" w14:textId="77777777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04C0B">
              <w:rPr>
                <w:rFonts w:ascii="Comic Sans MS" w:hAnsi="Comic Sans MS"/>
                <w:sz w:val="24"/>
                <w:szCs w:val="24"/>
              </w:rPr>
              <w:t xml:space="preserve">Definition </w:t>
            </w:r>
          </w:p>
          <w:p w14:paraId="48F1EEA7" w14:textId="286F0995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D13EE" w:rsidRPr="00304C0B" w14:paraId="0CD7EB92" w14:textId="77777777" w:rsidTr="00F239E5">
        <w:tc>
          <w:tcPr>
            <w:tcW w:w="2263" w:type="dxa"/>
          </w:tcPr>
          <w:p w14:paraId="0BD24AA5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53" w:type="dxa"/>
          </w:tcPr>
          <w:p w14:paraId="1D8646BA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4D96DFDE" w14:textId="77777777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43541C8B" w14:textId="36A0B044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D13EE" w:rsidRPr="00304C0B" w14:paraId="6FA7A7ED" w14:textId="77777777" w:rsidTr="00F239E5">
        <w:tc>
          <w:tcPr>
            <w:tcW w:w="2263" w:type="dxa"/>
          </w:tcPr>
          <w:p w14:paraId="5275092B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53" w:type="dxa"/>
          </w:tcPr>
          <w:p w14:paraId="6EED9B3F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0321A1F0" w14:textId="77777777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2C69BDEB" w14:textId="30172636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D13EE" w:rsidRPr="00304C0B" w14:paraId="412E9C88" w14:textId="77777777" w:rsidTr="00F239E5">
        <w:tc>
          <w:tcPr>
            <w:tcW w:w="2263" w:type="dxa"/>
          </w:tcPr>
          <w:p w14:paraId="0DE21AD9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53" w:type="dxa"/>
          </w:tcPr>
          <w:p w14:paraId="362CB21A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1E9947D2" w14:textId="77777777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6BB95CEB" w14:textId="3C4E3021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D13EE" w:rsidRPr="00304C0B" w14:paraId="33553A3A" w14:textId="77777777" w:rsidTr="00F239E5">
        <w:tc>
          <w:tcPr>
            <w:tcW w:w="2263" w:type="dxa"/>
          </w:tcPr>
          <w:p w14:paraId="3437DC4F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53" w:type="dxa"/>
          </w:tcPr>
          <w:p w14:paraId="5E0B8070" w14:textId="796507FF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33F0B122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7A4B3C4C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D13EE" w:rsidRPr="00304C0B" w14:paraId="510A9835" w14:textId="77777777" w:rsidTr="00F239E5">
        <w:tc>
          <w:tcPr>
            <w:tcW w:w="2263" w:type="dxa"/>
          </w:tcPr>
          <w:p w14:paraId="67A79E68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53" w:type="dxa"/>
          </w:tcPr>
          <w:p w14:paraId="2474E5BB" w14:textId="33C8239E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200B3C11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339E0AA1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D13EE" w:rsidRPr="00304C0B" w14:paraId="099D60CA" w14:textId="77777777" w:rsidTr="00F239E5">
        <w:tc>
          <w:tcPr>
            <w:tcW w:w="2263" w:type="dxa"/>
          </w:tcPr>
          <w:p w14:paraId="0CC5A882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53" w:type="dxa"/>
          </w:tcPr>
          <w:p w14:paraId="07A105AE" w14:textId="6A0C1F95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6E2474F0" w14:textId="77777777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15DE3B80" w14:textId="47AB09BA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D13EE" w:rsidRPr="00304C0B" w14:paraId="1B773B45" w14:textId="77777777" w:rsidTr="00F239E5">
        <w:tc>
          <w:tcPr>
            <w:tcW w:w="2263" w:type="dxa"/>
          </w:tcPr>
          <w:p w14:paraId="7596DD34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53" w:type="dxa"/>
          </w:tcPr>
          <w:p w14:paraId="5514F1B5" w14:textId="07A704EA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2D7443E0" w14:textId="77777777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37B0FA18" w14:textId="4763A746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D13EE" w:rsidRPr="00304C0B" w14:paraId="29F77140" w14:textId="77777777" w:rsidTr="00F239E5">
        <w:tc>
          <w:tcPr>
            <w:tcW w:w="2263" w:type="dxa"/>
          </w:tcPr>
          <w:p w14:paraId="482983A8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53" w:type="dxa"/>
          </w:tcPr>
          <w:p w14:paraId="7DB1DC36" w14:textId="77777777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5E1B519D" w14:textId="77777777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7BACA9B5" w14:textId="605CAB0F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D13EE" w:rsidRPr="00304C0B" w14:paraId="366AD70F" w14:textId="77777777" w:rsidTr="00F239E5">
        <w:tc>
          <w:tcPr>
            <w:tcW w:w="2263" w:type="dxa"/>
          </w:tcPr>
          <w:p w14:paraId="14C07EB1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53" w:type="dxa"/>
          </w:tcPr>
          <w:p w14:paraId="34AAFF8F" w14:textId="5916D4D7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5BF03005" w14:textId="77777777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37C908FE" w14:textId="2B59F223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D13EE" w:rsidRPr="00304C0B" w14:paraId="3DFDAB8D" w14:textId="77777777" w:rsidTr="00F239E5">
        <w:tc>
          <w:tcPr>
            <w:tcW w:w="2263" w:type="dxa"/>
          </w:tcPr>
          <w:p w14:paraId="3BC92BAC" w14:textId="77777777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53" w:type="dxa"/>
          </w:tcPr>
          <w:p w14:paraId="63EDD8BD" w14:textId="77777777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320F5BAE" w14:textId="77777777" w:rsidR="004D13EE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2F9D3B6E" w14:textId="1D35BFE4" w:rsidR="004D13EE" w:rsidRPr="00304C0B" w:rsidRDefault="004D13EE" w:rsidP="00F239E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D1E989E" w14:textId="2710B149" w:rsidR="004D13EE" w:rsidRDefault="004D13EE" w:rsidP="0084076C">
      <w:pPr>
        <w:rPr>
          <w:sz w:val="48"/>
          <w:szCs w:val="48"/>
        </w:rPr>
      </w:pPr>
    </w:p>
    <w:p w14:paraId="096CC6B9" w14:textId="77777777" w:rsidR="004D13EE" w:rsidRPr="00304C0B" w:rsidRDefault="004D13EE" w:rsidP="004D13EE">
      <w:pPr>
        <w:jc w:val="both"/>
        <w:rPr>
          <w:rFonts w:ascii="Comic Sans MS" w:hAnsi="Comic Sans MS"/>
          <w:sz w:val="24"/>
          <w:szCs w:val="24"/>
        </w:rPr>
      </w:pPr>
      <w:r w:rsidRPr="00304C0B">
        <w:rPr>
          <w:rFonts w:ascii="Comic Sans MS" w:hAnsi="Comic Sans MS"/>
          <w:sz w:val="24"/>
          <w:szCs w:val="24"/>
        </w:rPr>
        <w:t>Instantaneous Sampling</w:t>
      </w:r>
    </w:p>
    <w:p w14:paraId="2D104E65" w14:textId="77777777" w:rsidR="004D13EE" w:rsidRPr="00304C0B" w:rsidRDefault="004D13EE" w:rsidP="004D13EE">
      <w:pPr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304C0B">
        <w:rPr>
          <w:rFonts w:ascii="Comic Sans MS" w:hAnsi="Comic Sans MS"/>
          <w:sz w:val="24"/>
          <w:szCs w:val="24"/>
        </w:rPr>
        <w:t xml:space="preserve">Instantaneous sampling is when you record the behaviour at set time intervals, for example, every minute. </w:t>
      </w:r>
    </w:p>
    <w:p w14:paraId="10E33094" w14:textId="77777777" w:rsidR="00E24F59" w:rsidRDefault="004D13EE" w:rsidP="00E24F5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4D13EE">
        <w:rPr>
          <w:rFonts w:ascii="Comic Sans MS" w:hAnsi="Comic Sans MS"/>
          <w:sz w:val="24"/>
          <w:szCs w:val="24"/>
        </w:rPr>
        <w:t xml:space="preserve">You need to utilise this method to conduct observations of </w:t>
      </w:r>
      <w:r>
        <w:rPr>
          <w:rFonts w:ascii="Comic Sans MS" w:hAnsi="Comic Sans MS"/>
          <w:sz w:val="24"/>
          <w:szCs w:val="24"/>
        </w:rPr>
        <w:t>your chosen animal, observing the ten behaviours.</w:t>
      </w:r>
      <w:r>
        <w:rPr>
          <w:rFonts w:ascii="Comic Sans MS" w:hAnsi="Comic Sans MS"/>
          <w:sz w:val="24"/>
          <w:szCs w:val="24"/>
        </w:rPr>
        <w:br w:type="page"/>
      </w:r>
    </w:p>
    <w:p w14:paraId="73400EF0" w14:textId="28798E10" w:rsidR="00E24F59" w:rsidRDefault="00E24F59" w:rsidP="00E24F5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0F0FEAE" wp14:editId="5A4BBF8C">
            <wp:simplePos x="0" y="0"/>
            <wp:positionH relativeFrom="margin">
              <wp:align>center</wp:align>
            </wp:positionH>
            <wp:positionV relativeFrom="paragraph">
              <wp:posOffset>1983740</wp:posOffset>
            </wp:positionV>
            <wp:extent cx="9834880" cy="5867400"/>
            <wp:effectExtent l="254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1" t="35364" r="24416" b="14244"/>
                    <a:stretch/>
                  </pic:blipFill>
                  <pic:spPr bwMode="auto">
                    <a:xfrm rot="5400000">
                      <a:off x="0" y="0"/>
                      <a:ext cx="9834880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DFF3B" w14:textId="7AC58A4E" w:rsidR="004D13EE" w:rsidRDefault="00E24F59" w:rsidP="00E24F5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Findings: </w:t>
      </w:r>
    </w:p>
    <w:p w14:paraId="0757BC5D" w14:textId="2B81AD21" w:rsidR="00E24F59" w:rsidRDefault="00E24F59" w:rsidP="00E24F59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 w:rsidRPr="00E24F59">
        <w:rPr>
          <w:rFonts w:ascii="Comic Sans MS" w:hAnsi="Comic Sans MS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DB88A8" w14:textId="4FA122B1" w:rsidR="00E24F59" w:rsidRDefault="00E24F59" w:rsidP="00E24F59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Observe again. </w:t>
      </w:r>
    </w:p>
    <w:p w14:paraId="16C33C8F" w14:textId="569A4278" w:rsidR="00E24F59" w:rsidRDefault="00E24F59" w:rsidP="00E24F59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6F4D43A" wp14:editId="3FD57E30">
            <wp:simplePos x="0" y="0"/>
            <wp:positionH relativeFrom="margin">
              <wp:posOffset>-1943100</wp:posOffset>
            </wp:positionH>
            <wp:positionV relativeFrom="paragraph">
              <wp:posOffset>1983740</wp:posOffset>
            </wp:positionV>
            <wp:extent cx="9834880" cy="5867400"/>
            <wp:effectExtent l="254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1" t="35364" r="24416" b="14244"/>
                    <a:stretch/>
                  </pic:blipFill>
                  <pic:spPr bwMode="auto">
                    <a:xfrm rot="5400000">
                      <a:off x="0" y="0"/>
                      <a:ext cx="9834880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61E20" w14:textId="3AD8600B" w:rsidR="00E24F59" w:rsidRDefault="00E24F59" w:rsidP="00E24F59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Conclusion:</w:t>
      </w:r>
    </w:p>
    <w:p w14:paraId="19E94CE2" w14:textId="5FE53435" w:rsidR="00E24F59" w:rsidRDefault="00E24F59" w:rsidP="00E24F59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Did you notice any differences? </w:t>
      </w:r>
    </w:p>
    <w:p w14:paraId="7710AD11" w14:textId="6962DC7E" w:rsidR="00E24F59" w:rsidRDefault="00E24F59" w:rsidP="00E24F59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effect do you believe lockdown is having on the animals? </w:t>
      </w:r>
      <w:r>
        <w:rPr>
          <w:rFonts w:ascii="Comic Sans MS" w:hAnsi="Comic Sans MS"/>
          <w:sz w:val="32"/>
          <w:szCs w:val="32"/>
        </w:rPr>
        <w:br/>
        <w:t xml:space="preserve">Any suggestions concerning behaviour? </w:t>
      </w:r>
    </w:p>
    <w:p w14:paraId="10B1C031" w14:textId="41A0F55A" w:rsidR="00E24F59" w:rsidRDefault="00E24F59" w:rsidP="00E24F59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In your research did you find anything wild behaviour based. </w:t>
      </w:r>
      <w:r>
        <w:rPr>
          <w:rFonts w:ascii="Comic Sans MS" w:hAnsi="Comic Sans MS"/>
          <w:sz w:val="32"/>
          <w:szCs w:val="32"/>
        </w:rPr>
        <w:br/>
        <w:t xml:space="preserve">Did you see any abnormal behaviours? </w:t>
      </w:r>
    </w:p>
    <w:p w14:paraId="56F14B18" w14:textId="5AA85847" w:rsidR="00E24F59" w:rsidRPr="00E24F59" w:rsidRDefault="00E24F59" w:rsidP="00E24F59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24F59" w:rsidRPr="00E24F59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D9E89" w14:textId="77777777" w:rsidR="00A448FA" w:rsidRDefault="00A448FA" w:rsidP="006356E1">
      <w:pPr>
        <w:spacing w:after="0" w:line="240" w:lineRule="auto"/>
      </w:pPr>
      <w:r>
        <w:separator/>
      </w:r>
    </w:p>
  </w:endnote>
  <w:endnote w:type="continuationSeparator" w:id="0">
    <w:p w14:paraId="10657B56" w14:textId="77777777" w:rsidR="00A448FA" w:rsidRDefault="00A448FA" w:rsidP="00635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0FE500" w14:textId="77777777" w:rsidR="00A448FA" w:rsidRDefault="00A448FA" w:rsidP="006356E1">
      <w:pPr>
        <w:spacing w:after="0" w:line="240" w:lineRule="auto"/>
      </w:pPr>
      <w:r>
        <w:separator/>
      </w:r>
    </w:p>
  </w:footnote>
  <w:footnote w:type="continuationSeparator" w:id="0">
    <w:p w14:paraId="3B681FF0" w14:textId="77777777" w:rsidR="00A448FA" w:rsidRDefault="00A448FA" w:rsidP="00635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43BC2" w14:textId="7D5AE0B5" w:rsidR="006356E1" w:rsidRDefault="006356E1">
    <w:pPr>
      <w:pStyle w:val="Header"/>
    </w:pPr>
    <w:r>
      <w:t xml:space="preserve">Name: </w:t>
    </w:r>
    <w:r>
      <w:tab/>
      <w:t xml:space="preserve">      Date: </w:t>
    </w:r>
  </w:p>
  <w:p w14:paraId="694A5995" w14:textId="77777777" w:rsidR="006356E1" w:rsidRDefault="00635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805FD"/>
    <w:multiLevelType w:val="hybridMultilevel"/>
    <w:tmpl w:val="DBA4AA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A013D4"/>
    <w:multiLevelType w:val="hybridMultilevel"/>
    <w:tmpl w:val="9E722B58"/>
    <w:lvl w:ilvl="0" w:tplc="2AF8D8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CC45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DC11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60D3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F84F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7C0B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0C39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02E5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4EBE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76C"/>
    <w:rsid w:val="000B49FE"/>
    <w:rsid w:val="00164BC8"/>
    <w:rsid w:val="004D13EE"/>
    <w:rsid w:val="006356E1"/>
    <w:rsid w:val="0084076C"/>
    <w:rsid w:val="009E25FD"/>
    <w:rsid w:val="00A448FA"/>
    <w:rsid w:val="00AB69AC"/>
    <w:rsid w:val="00AE5D84"/>
    <w:rsid w:val="00E2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614BAD"/>
  <w15:chartTrackingRefBased/>
  <w15:docId w15:val="{90FC1299-0CA3-4A6C-BF5C-3EFF4F909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5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6E1"/>
  </w:style>
  <w:style w:type="paragraph" w:styleId="Footer">
    <w:name w:val="footer"/>
    <w:basedOn w:val="Normal"/>
    <w:link w:val="FooterChar"/>
    <w:uiPriority w:val="99"/>
    <w:unhideWhenUsed/>
    <w:rsid w:val="00635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6E1"/>
  </w:style>
  <w:style w:type="character" w:styleId="Hyperlink">
    <w:name w:val="Hyperlink"/>
    <w:basedOn w:val="DefaultParagraphFont"/>
    <w:uiPriority w:val="99"/>
    <w:unhideWhenUsed/>
    <w:rsid w:val="009E25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25F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D13EE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4D1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akelet.com/wake/187dfb1d-9fb8-40d9-8de2-115c4f18971f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kelet.com/wake/187dfb1d-9fb8-40d9-8de2-115c4f18971f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9903386762B744BDAB93D8D718C35B" ma:contentTypeVersion="10" ma:contentTypeDescription="Create a new document." ma:contentTypeScope="" ma:versionID="7a2476c432399f43855c72ebb82c4eea">
  <xsd:schema xmlns:xsd="http://www.w3.org/2001/XMLSchema" xmlns:xs="http://www.w3.org/2001/XMLSchema" xmlns:p="http://schemas.microsoft.com/office/2006/metadata/properties" xmlns:ns2="2c1f3aaf-cca8-40c4-b6d8-4652a679b6f9" targetNamespace="http://schemas.microsoft.com/office/2006/metadata/properties" ma:root="true" ma:fieldsID="2849f401244322db3ae8e2a50a0399fa" ns2:_="">
    <xsd:import namespace="2c1f3aaf-cca8-40c4-b6d8-4652a679b6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1f3aaf-cca8-40c4-b6d8-4652a679b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110854-AA61-4395-A55A-C5DE8FEE0C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65A4FB-1B83-47C1-B2B8-B72494D867DB}"/>
</file>

<file path=customXml/itemProps3.xml><?xml version="1.0" encoding="utf-8"?>
<ds:datastoreItem xmlns:ds="http://schemas.openxmlformats.org/officeDocument/2006/customXml" ds:itemID="{79FEED0B-1CEF-4DBD-A329-AD19186080E6}">
  <ds:schemaRefs>
    <ds:schemaRef ds:uri="http://schemas.microsoft.com/office/2006/metadata/properties"/>
    <ds:schemaRef ds:uri="http://schemas.microsoft.com/office/infopath/2007/PartnerControls"/>
    <ds:schemaRef ds:uri="f52861e7-8b6c-431a-886c-2810366f59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McIntyre</dc:creator>
  <cp:keywords/>
  <dc:description/>
  <cp:lastModifiedBy>Angela Boon</cp:lastModifiedBy>
  <cp:revision>2</cp:revision>
  <dcterms:created xsi:type="dcterms:W3CDTF">2020-04-28T09:46:00Z</dcterms:created>
  <dcterms:modified xsi:type="dcterms:W3CDTF">2020-04-29T12:33:00Z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0x010100529903386762B744BDAB93D8D718C35B</vt:lpwstr>
  </property>
</Properties>
</file>